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E47218">
        <w:rPr>
          <w:rFonts w:ascii="Arial" w:hAnsi="Arial" w:cs="Arial"/>
          <w:b/>
          <w:sz w:val="24"/>
        </w:rPr>
        <w:t xml:space="preserve"> de Junio</w:t>
      </w:r>
      <w:r w:rsidR="00C913CD">
        <w:rPr>
          <w:rFonts w:ascii="Arial" w:hAnsi="Arial" w:cs="Arial"/>
          <w:b/>
          <w:sz w:val="24"/>
        </w:rPr>
        <w:t xml:space="preserve"> 202</w:t>
      </w:r>
      <w:r w:rsidR="003F1685">
        <w:rPr>
          <w:rFonts w:ascii="Arial" w:hAnsi="Arial" w:cs="Arial"/>
          <w:b/>
          <w:sz w:val="24"/>
        </w:rPr>
        <w:t>2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7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532"/>
        <w:gridCol w:w="278"/>
        <w:gridCol w:w="514"/>
        <w:gridCol w:w="277"/>
        <w:gridCol w:w="514"/>
        <w:gridCol w:w="277"/>
        <w:gridCol w:w="514"/>
        <w:gridCol w:w="294"/>
        <w:gridCol w:w="433"/>
        <w:gridCol w:w="227"/>
        <w:gridCol w:w="478"/>
        <w:gridCol w:w="523"/>
        <w:gridCol w:w="394"/>
        <w:gridCol w:w="521"/>
        <w:gridCol w:w="456"/>
        <w:gridCol w:w="344"/>
        <w:gridCol w:w="447"/>
        <w:gridCol w:w="233"/>
        <w:gridCol w:w="609"/>
        <w:gridCol w:w="327"/>
        <w:gridCol w:w="433"/>
        <w:gridCol w:w="287"/>
        <w:gridCol w:w="542"/>
        <w:gridCol w:w="593"/>
      </w:tblGrid>
      <w:tr w:rsidR="00E47218" w:rsidRPr="00E47218" w:rsidTr="00E47218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61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7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E47218" w:rsidRPr="00E47218" w:rsidTr="00E47218">
        <w:trPr>
          <w:trHeight w:val="300"/>
        </w:trPr>
        <w:tc>
          <w:tcPr>
            <w:tcW w:w="370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E47218" w:rsidRPr="00E47218" w:rsidTr="00E47218">
        <w:trPr>
          <w:trHeight w:val="300"/>
        </w:trPr>
        <w:tc>
          <w:tcPr>
            <w:tcW w:w="370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E47218" w:rsidRPr="00E47218" w:rsidTr="00E47218">
        <w:trPr>
          <w:trHeight w:val="83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503"/>
        </w:trPr>
        <w:tc>
          <w:tcPr>
            <w:tcW w:w="3703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"Violencia en el Noviazgo"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2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52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2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59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</w:tr>
      <w:tr w:rsidR="00E47218" w:rsidRPr="00E47218" w:rsidTr="00E47218">
        <w:trPr>
          <w:trHeight w:val="503"/>
        </w:trPr>
        <w:tc>
          <w:tcPr>
            <w:tcW w:w="3703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"Derechos de la Población LGBTIQ+"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</w:tr>
      <w:tr w:rsidR="00E47218" w:rsidRPr="00E47218" w:rsidTr="00E47218">
        <w:trPr>
          <w:trHeight w:val="503"/>
        </w:trPr>
        <w:tc>
          <w:tcPr>
            <w:tcW w:w="3703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Jornada Preventiva del Cáncer de Cérvix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</w:t>
            </w:r>
          </w:p>
        </w:tc>
      </w:tr>
      <w:tr w:rsidR="00E47218" w:rsidRPr="00E47218" w:rsidTr="00E47218">
        <w:trPr>
          <w:trHeight w:val="503"/>
        </w:trPr>
        <w:tc>
          <w:tcPr>
            <w:tcW w:w="3703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"Ley del Femicidio"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13</w:t>
            </w:r>
          </w:p>
        </w:tc>
      </w:tr>
    </w:tbl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54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0"/>
        <w:gridCol w:w="458"/>
        <w:gridCol w:w="458"/>
        <w:gridCol w:w="400"/>
        <w:gridCol w:w="400"/>
        <w:gridCol w:w="400"/>
        <w:gridCol w:w="400"/>
        <w:gridCol w:w="468"/>
        <w:gridCol w:w="468"/>
        <w:gridCol w:w="400"/>
        <w:gridCol w:w="400"/>
        <w:gridCol w:w="400"/>
        <w:gridCol w:w="400"/>
        <w:gridCol w:w="3765"/>
      </w:tblGrid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961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08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3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36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34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34</w:t>
            </w:r>
          </w:p>
        </w:tc>
        <w:tc>
          <w:tcPr>
            <w:tcW w:w="400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66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801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100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3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08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603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73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80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E472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100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37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E47218" w:rsidRPr="00E47218" w:rsidTr="00E47218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218" w:rsidRPr="00E47218" w:rsidRDefault="00E47218" w:rsidP="00E47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0B5FDB" w:rsidRDefault="000B5FDB" w:rsidP="00732C03"/>
    <w:sectPr w:rsidR="000B5FDB" w:rsidSect="00F72342">
      <w:headerReference w:type="default" r:id="rId9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AE" w:rsidRDefault="003E7DAE" w:rsidP="00C913CD">
      <w:pPr>
        <w:spacing w:after="0" w:line="240" w:lineRule="auto"/>
      </w:pPr>
      <w:r>
        <w:separator/>
      </w:r>
    </w:p>
  </w:endnote>
  <w:endnote w:type="continuationSeparator" w:id="0">
    <w:p w:rsidR="003E7DAE" w:rsidRDefault="003E7DAE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AE" w:rsidRDefault="003E7DAE" w:rsidP="00C913CD">
      <w:pPr>
        <w:spacing w:after="0" w:line="240" w:lineRule="auto"/>
      </w:pPr>
      <w:r>
        <w:separator/>
      </w:r>
    </w:p>
  </w:footnote>
  <w:footnote w:type="continuationSeparator" w:id="0">
    <w:p w:rsidR="003E7DAE" w:rsidRDefault="003E7DAE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2079625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3A0" w:rsidRDefault="00BB73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B5FDB"/>
    <w:rsid w:val="00125BCC"/>
    <w:rsid w:val="0016079E"/>
    <w:rsid w:val="00173622"/>
    <w:rsid w:val="00192127"/>
    <w:rsid w:val="001C1548"/>
    <w:rsid w:val="001F56F3"/>
    <w:rsid w:val="002474B7"/>
    <w:rsid w:val="00301FC3"/>
    <w:rsid w:val="00333189"/>
    <w:rsid w:val="003700CB"/>
    <w:rsid w:val="003E7DAE"/>
    <w:rsid w:val="003F1685"/>
    <w:rsid w:val="004D376B"/>
    <w:rsid w:val="004E0902"/>
    <w:rsid w:val="005328E7"/>
    <w:rsid w:val="005609C1"/>
    <w:rsid w:val="005732D4"/>
    <w:rsid w:val="00716382"/>
    <w:rsid w:val="00732C03"/>
    <w:rsid w:val="00795A1B"/>
    <w:rsid w:val="008041FD"/>
    <w:rsid w:val="00871E05"/>
    <w:rsid w:val="00990E61"/>
    <w:rsid w:val="00BB73A0"/>
    <w:rsid w:val="00C67579"/>
    <w:rsid w:val="00C913CD"/>
    <w:rsid w:val="00CB5825"/>
    <w:rsid w:val="00D112AB"/>
    <w:rsid w:val="00DC4402"/>
    <w:rsid w:val="00E03283"/>
    <w:rsid w:val="00E47218"/>
    <w:rsid w:val="00E53E98"/>
    <w:rsid w:val="00F21DF3"/>
    <w:rsid w:val="00F46180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6%20JUNIO\Metas%20y%20Vol&#250;menes%20Unidad%20de%20G&#233;nero%20-%20May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6%20JUNIO\Metas%20y%20Vol&#250;menes%20Unidad%20de%20G&#233;nero%20-%20May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17-4B0D-A6F5-28FB8AF87D62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17-4B0D-A6F5-28FB8AF87D62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17-4B0D-A6F5-28FB8AF87D62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17-4B0D-A6F5-28FB8AF87D62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17-4B0D-A6F5-28FB8AF87D62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17-4B0D-A6F5-28FB8AF87D62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17-4B0D-A6F5-28FB8AF87D62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17-4B0D-A6F5-28FB8AF87D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JUN!$H$49:$W$49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JUN!$H$54:$W$54</c:f>
              <c:numCache>
                <c:formatCode>General</c:formatCode>
                <c:ptCount val="16"/>
                <c:pt idx="0">
                  <c:v>0</c:v>
                </c:pt>
                <c:pt idx="8">
                  <c:v>73</c:v>
                </c:pt>
                <c:pt idx="12">
                  <c:v>25</c:v>
                </c:pt>
                <c:pt idx="1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A17-4B0D-A6F5-28FB8AF87D6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D12-474D-AADF-BD66BF75B293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D12-474D-AADF-BD66BF75B293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D12-474D-AADF-BD66BF75B293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D12-474D-AADF-BD66BF75B2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JUN!$X$50:$AE$50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JUN!$X$53:$AE$53</c:f>
              <c:numCache>
                <c:formatCode>General</c:formatCode>
                <c:ptCount val="8"/>
                <c:pt idx="0">
                  <c:v>5</c:v>
                </c:pt>
                <c:pt idx="2">
                  <c:v>0</c:v>
                </c:pt>
                <c:pt idx="4">
                  <c:v>1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D12-474D-AADF-BD66BF75B2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41637120"/>
        <c:axId val="141662080"/>
      </c:barChart>
      <c:catAx>
        <c:axId val="141637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41662080"/>
        <c:crosses val="autoZero"/>
        <c:auto val="1"/>
        <c:lblAlgn val="ctr"/>
        <c:lblOffset val="100"/>
        <c:noMultiLvlLbl val="0"/>
      </c:catAx>
      <c:valAx>
        <c:axId val="141662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163712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8</cp:revision>
  <cp:lastPrinted>2022-05-05T21:39:00Z</cp:lastPrinted>
  <dcterms:created xsi:type="dcterms:W3CDTF">2022-03-09T16:31:00Z</dcterms:created>
  <dcterms:modified xsi:type="dcterms:W3CDTF">2022-06-30T17:53:00Z</dcterms:modified>
</cp:coreProperties>
</file>