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</w:p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UNIDAD DE GÉNERO</w:t>
      </w:r>
    </w:p>
    <w:p w:rsidR="00E03283" w:rsidRPr="00C913CD" w:rsidRDefault="00E03283" w:rsidP="00E03283">
      <w:pPr>
        <w:jc w:val="center"/>
        <w:rPr>
          <w:rFonts w:ascii="Arial" w:hAnsi="Arial" w:cs="Arial"/>
          <w:b/>
          <w:sz w:val="24"/>
        </w:rPr>
      </w:pPr>
      <w:r w:rsidRPr="00C913CD">
        <w:rPr>
          <w:rFonts w:ascii="Arial" w:hAnsi="Arial" w:cs="Arial"/>
          <w:b/>
          <w:sz w:val="24"/>
        </w:rPr>
        <w:t>Reporte de Base de Datos del personal que labora en la Secretaría de Bienestar Social.</w:t>
      </w:r>
    </w:p>
    <w:p w:rsidR="00E03283" w:rsidRPr="00D90A98" w:rsidRDefault="00C913CD" w:rsidP="00D90A98">
      <w:pPr>
        <w:pStyle w:val="Piedepgina"/>
        <w:jc w:val="center"/>
      </w:pPr>
      <w:r w:rsidRPr="00C913CD">
        <w:rPr>
          <w:rFonts w:ascii="Arial" w:hAnsi="Arial" w:cs="Arial"/>
          <w:b/>
          <w:sz w:val="24"/>
        </w:rPr>
        <w:t>Corre</w:t>
      </w:r>
      <w:r>
        <w:rPr>
          <w:rFonts w:ascii="Arial" w:hAnsi="Arial" w:cs="Arial"/>
          <w:b/>
          <w:sz w:val="24"/>
        </w:rPr>
        <w:t xml:space="preserve">spondiente al mes de </w:t>
      </w:r>
      <w:r w:rsidR="0098269E">
        <w:rPr>
          <w:rFonts w:ascii="Arial" w:hAnsi="Arial" w:cs="Arial"/>
          <w:b/>
          <w:sz w:val="24"/>
        </w:rPr>
        <w:t>Octubre</w:t>
      </w:r>
      <w:r w:rsidR="00503FB3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202</w:t>
      </w:r>
      <w:r w:rsidR="00874012">
        <w:rPr>
          <w:rFonts w:ascii="Arial" w:hAnsi="Arial" w:cs="Arial"/>
          <w:b/>
          <w:sz w:val="24"/>
        </w:rPr>
        <w:t>2</w:t>
      </w:r>
    </w:p>
    <w:p w:rsidR="00366411" w:rsidRDefault="00547768" w:rsidP="00D90A98">
      <w:pPr>
        <w:jc w:val="center"/>
      </w:pPr>
      <w:r>
        <w:rPr>
          <w:rFonts w:ascii="Arial" w:hAnsi="Arial" w:cs="Arial"/>
          <w:b/>
          <w:sz w:val="24"/>
        </w:rPr>
        <w:t>A continuación se desglosa por E</w:t>
      </w:r>
      <w:r w:rsidR="00E03283" w:rsidRPr="00C913CD">
        <w:rPr>
          <w:rFonts w:ascii="Arial" w:hAnsi="Arial" w:cs="Arial"/>
          <w:b/>
          <w:sz w:val="24"/>
        </w:rPr>
        <w:t xml:space="preserve">dad, </w:t>
      </w:r>
      <w:r>
        <w:rPr>
          <w:rFonts w:ascii="Arial" w:hAnsi="Arial" w:cs="Arial"/>
          <w:b/>
          <w:sz w:val="24"/>
        </w:rPr>
        <w:t>S</w:t>
      </w:r>
      <w:r w:rsidR="00E03283" w:rsidRPr="00C913CD">
        <w:rPr>
          <w:rFonts w:ascii="Arial" w:hAnsi="Arial" w:cs="Arial"/>
          <w:b/>
          <w:sz w:val="24"/>
        </w:rPr>
        <w:t xml:space="preserve">exo y </w:t>
      </w:r>
      <w:r>
        <w:rPr>
          <w:rFonts w:ascii="Arial" w:hAnsi="Arial" w:cs="Arial"/>
          <w:b/>
          <w:sz w:val="24"/>
        </w:rPr>
        <w:t>C</w:t>
      </w:r>
      <w:r w:rsidR="00E03283" w:rsidRPr="00C913CD">
        <w:rPr>
          <w:rFonts w:ascii="Arial" w:hAnsi="Arial" w:cs="Arial"/>
          <w:b/>
          <w:sz w:val="24"/>
        </w:rPr>
        <w:t xml:space="preserve">omunidad </w:t>
      </w:r>
      <w:r>
        <w:rPr>
          <w:rFonts w:ascii="Arial" w:hAnsi="Arial" w:cs="Arial"/>
          <w:b/>
          <w:sz w:val="24"/>
        </w:rPr>
        <w:t>Lingüística los D</w:t>
      </w:r>
      <w:r w:rsidR="00E03283" w:rsidRPr="00C913CD">
        <w:rPr>
          <w:rFonts w:ascii="Arial" w:hAnsi="Arial" w:cs="Arial"/>
          <w:b/>
          <w:sz w:val="24"/>
        </w:rPr>
        <w:t>atos del personal mencionado:</w:t>
      </w:r>
      <w:r w:rsidR="00C913CD">
        <w:t xml:space="preserve">                           </w:t>
      </w:r>
    </w:p>
    <w:p w:rsidR="00E03283" w:rsidRPr="00D90A98" w:rsidRDefault="00C913CD" w:rsidP="00D90A98">
      <w:pPr>
        <w:jc w:val="center"/>
        <w:rPr>
          <w:rFonts w:ascii="Arial" w:hAnsi="Arial" w:cs="Arial"/>
          <w:b/>
          <w:sz w:val="24"/>
        </w:rPr>
      </w:pPr>
      <w:r>
        <w:t xml:space="preserve">           </w:t>
      </w:r>
    </w:p>
    <w:tbl>
      <w:tblPr>
        <w:tblpPr w:leftFromText="141" w:rightFromText="141" w:vertAnchor="text" w:horzAnchor="margin" w:tblpXSpec="center" w:tblpY="276"/>
        <w:tblW w:w="2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0"/>
        <w:gridCol w:w="870"/>
      </w:tblGrid>
      <w:tr w:rsidR="00C913CD" w:rsidRPr="00C913CD" w:rsidTr="00D07074">
        <w:trPr>
          <w:trHeight w:val="330"/>
        </w:trPr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DB4E2"/>
            <w:noWrap/>
            <w:vAlign w:val="bottom"/>
            <w:hideMark/>
          </w:tcPr>
          <w:p w:rsidR="00C913CD" w:rsidRPr="00C913CD" w:rsidRDefault="00C913CD" w:rsidP="00C91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913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Personal SBS</w:t>
            </w:r>
          </w:p>
        </w:tc>
      </w:tr>
      <w:tr w:rsidR="00C913CD" w:rsidRPr="00C913CD" w:rsidTr="00D07074">
        <w:trPr>
          <w:trHeight w:val="31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3CD" w:rsidRPr="00C913CD" w:rsidRDefault="00C913CD" w:rsidP="00C91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913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MUJERES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E4C49" w:rsidRPr="00C913CD" w:rsidRDefault="00366411" w:rsidP="00366411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s-GT"/>
              </w:rPr>
              <w:t>1172</w:t>
            </w:r>
          </w:p>
        </w:tc>
      </w:tr>
      <w:tr w:rsidR="00C913CD" w:rsidRPr="00C913CD" w:rsidTr="00D07074">
        <w:trPr>
          <w:trHeight w:val="31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3CD" w:rsidRPr="00C913CD" w:rsidRDefault="00C913CD" w:rsidP="00C91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913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HOMBRES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0D19" w:rsidRPr="00C913CD" w:rsidRDefault="00366411" w:rsidP="009E4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s-GT"/>
              </w:rPr>
              <w:t>634</w:t>
            </w:r>
          </w:p>
        </w:tc>
      </w:tr>
      <w:tr w:rsidR="00C913CD" w:rsidRPr="00C913CD" w:rsidTr="00D07074">
        <w:trPr>
          <w:trHeight w:val="330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3CD" w:rsidRPr="00C913CD" w:rsidRDefault="00C913CD" w:rsidP="00C91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s-GT"/>
              </w:rPr>
            </w:pPr>
            <w:r w:rsidRPr="00C913C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s-GT"/>
              </w:rPr>
              <w:t>TOTAL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E4C49" w:rsidRPr="00C913CD" w:rsidRDefault="00366411" w:rsidP="009E4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62626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262626"/>
                <w:sz w:val="24"/>
                <w:szCs w:val="24"/>
                <w:lang w:eastAsia="es-GT"/>
              </w:rPr>
              <w:t>1806</w:t>
            </w:r>
          </w:p>
        </w:tc>
      </w:tr>
    </w:tbl>
    <w:p w:rsidR="00C913CD" w:rsidRDefault="00C913CD" w:rsidP="00C913CD"/>
    <w:p w:rsidR="009E4C49" w:rsidRDefault="009E4C49" w:rsidP="00C913CD"/>
    <w:p w:rsidR="00366411" w:rsidRDefault="00366411" w:rsidP="00C913CD"/>
    <w:p w:rsidR="00366411" w:rsidRDefault="00366411" w:rsidP="00C913CD"/>
    <w:p w:rsidR="00366411" w:rsidRDefault="00366411" w:rsidP="00C913CD"/>
    <w:tbl>
      <w:tblPr>
        <w:tblW w:w="6075" w:type="dxa"/>
        <w:tblInd w:w="1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880"/>
        <w:gridCol w:w="648"/>
        <w:gridCol w:w="1060"/>
        <w:gridCol w:w="867"/>
        <w:gridCol w:w="1200"/>
      </w:tblGrid>
      <w:tr w:rsidR="00366411" w:rsidRPr="00366411" w:rsidTr="00366411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  <w:t>Total Mujeres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1172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bookmarkStart w:id="0" w:name="_GoBack"/>
        <w:bookmarkEnd w:id="0"/>
      </w:tr>
      <w:tr w:rsidR="00366411" w:rsidRPr="00366411" w:rsidTr="00366411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366411" w:rsidRPr="00366411" w:rsidTr="00366411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Edad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Xinka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Garífuna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Mestizo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Afrodescen</w:t>
            </w:r>
          </w:p>
        </w:tc>
      </w:tr>
      <w:tr w:rsidR="00366411" w:rsidRPr="00366411" w:rsidTr="00366411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18-30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15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216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366411" w:rsidRPr="00366411" w:rsidTr="00366411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31-50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35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671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</w:tr>
      <w:tr w:rsidR="00366411" w:rsidRPr="00366411" w:rsidTr="00366411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51-70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210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366411" w:rsidRPr="00366411" w:rsidTr="00366411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71+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366411" w:rsidRPr="00366411" w:rsidTr="00366411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Total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63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2</w:t>
            </w:r>
          </w:p>
        </w:tc>
      </w:tr>
    </w:tbl>
    <w:p w:rsidR="00C913CD" w:rsidRDefault="00C913CD" w:rsidP="00C913CD"/>
    <w:p w:rsidR="00366411" w:rsidRDefault="00874012" w:rsidP="00C913CD">
      <w:r>
        <w:t xml:space="preserve"> </w:t>
      </w:r>
    </w:p>
    <w:tbl>
      <w:tblPr>
        <w:tblW w:w="6075" w:type="dxa"/>
        <w:tblInd w:w="1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880"/>
        <w:gridCol w:w="648"/>
        <w:gridCol w:w="1060"/>
        <w:gridCol w:w="867"/>
        <w:gridCol w:w="1200"/>
      </w:tblGrid>
      <w:tr w:rsidR="00366411" w:rsidRPr="00366411" w:rsidTr="00366411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  <w:t>Total Hombres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634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366411" w:rsidRPr="00366411" w:rsidTr="00366411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366411" w:rsidRPr="00366411" w:rsidTr="00366411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Edad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Xinka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Garífuna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Mestizo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Afrodescen</w:t>
            </w:r>
          </w:p>
        </w:tc>
      </w:tr>
      <w:tr w:rsidR="00366411" w:rsidRPr="00366411" w:rsidTr="00366411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18-30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194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366411" w:rsidRPr="00366411" w:rsidTr="00366411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31-50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20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307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366411" w:rsidRPr="00366411" w:rsidTr="00366411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51-70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366411" w:rsidRPr="00366411" w:rsidTr="00366411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71+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366411" w:rsidRPr="00366411" w:rsidTr="00366411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Total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39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589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</w:t>
            </w:r>
          </w:p>
        </w:tc>
      </w:tr>
    </w:tbl>
    <w:p w:rsidR="00A51551" w:rsidRDefault="00A51551" w:rsidP="00C913CD"/>
    <w:p w:rsidR="009E4C49" w:rsidRDefault="009E4C49" w:rsidP="00C913CD"/>
    <w:p w:rsidR="009E4C49" w:rsidRDefault="009E4C49" w:rsidP="00C913CD"/>
    <w:p w:rsidR="00B1169F" w:rsidRDefault="00366411" w:rsidP="00C913CD">
      <w:r>
        <w:rPr>
          <w:noProof/>
          <w:lang w:eastAsia="es-GT"/>
        </w:rPr>
        <w:drawing>
          <wp:anchor distT="0" distB="0" distL="114300" distR="114300" simplePos="0" relativeHeight="251660288" behindDoc="1" locked="0" layoutInCell="1" allowOverlap="1" wp14:anchorId="4826D28B" wp14:editId="1467F45E">
            <wp:simplePos x="0" y="0"/>
            <wp:positionH relativeFrom="column">
              <wp:posOffset>664210</wp:posOffset>
            </wp:positionH>
            <wp:positionV relativeFrom="paragraph">
              <wp:posOffset>100330</wp:posOffset>
            </wp:positionV>
            <wp:extent cx="4905375" cy="2661920"/>
            <wp:effectExtent l="0" t="0" r="9525" b="24130"/>
            <wp:wrapTight wrapText="bothSides">
              <wp:wrapPolygon edited="0">
                <wp:start x="0" y="0"/>
                <wp:lineTo x="0" y="21641"/>
                <wp:lineTo x="21558" y="21641"/>
                <wp:lineTo x="21558" y="0"/>
                <wp:lineTo x="0" y="0"/>
              </wp:wrapPolygon>
            </wp:wrapTight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169F" w:rsidRDefault="00B1169F" w:rsidP="00C913CD"/>
    <w:p w:rsidR="00D07CAC" w:rsidRDefault="00D07CAC" w:rsidP="00B1169F">
      <w:pPr>
        <w:jc w:val="center"/>
      </w:pPr>
    </w:p>
    <w:p w:rsidR="00A51551" w:rsidRDefault="00A51551" w:rsidP="00B1169F">
      <w:pPr>
        <w:jc w:val="center"/>
      </w:pPr>
    </w:p>
    <w:p w:rsidR="00A51551" w:rsidRDefault="00B1169F" w:rsidP="00B1169F">
      <w:pPr>
        <w:tabs>
          <w:tab w:val="left" w:pos="7069"/>
        </w:tabs>
      </w:pPr>
      <w:r>
        <w:tab/>
      </w:r>
    </w:p>
    <w:p w:rsidR="00B1169F" w:rsidRDefault="00B1169F" w:rsidP="00B1169F">
      <w:pPr>
        <w:tabs>
          <w:tab w:val="left" w:pos="7069"/>
        </w:tabs>
      </w:pPr>
    </w:p>
    <w:p w:rsidR="00B1169F" w:rsidRDefault="00B1169F" w:rsidP="00B1169F">
      <w:pPr>
        <w:tabs>
          <w:tab w:val="left" w:pos="7069"/>
        </w:tabs>
      </w:pPr>
    </w:p>
    <w:p w:rsidR="00B1169F" w:rsidRDefault="00B1169F" w:rsidP="00B1169F">
      <w:pPr>
        <w:tabs>
          <w:tab w:val="left" w:pos="7069"/>
        </w:tabs>
      </w:pPr>
    </w:p>
    <w:p w:rsidR="00B1169F" w:rsidRDefault="00B1169F" w:rsidP="00B1169F">
      <w:pPr>
        <w:tabs>
          <w:tab w:val="left" w:pos="7069"/>
        </w:tabs>
      </w:pPr>
    </w:p>
    <w:p w:rsidR="00B1169F" w:rsidRDefault="00B1169F" w:rsidP="00B1169F">
      <w:pPr>
        <w:tabs>
          <w:tab w:val="left" w:pos="7069"/>
        </w:tabs>
      </w:pPr>
    </w:p>
    <w:p w:rsidR="009E4C49" w:rsidRDefault="009E4C49" w:rsidP="00B1169F">
      <w:pPr>
        <w:tabs>
          <w:tab w:val="left" w:pos="7069"/>
        </w:tabs>
      </w:pPr>
    </w:p>
    <w:p w:rsidR="00B1169F" w:rsidRDefault="00366411" w:rsidP="00B1169F">
      <w:pPr>
        <w:tabs>
          <w:tab w:val="left" w:pos="7069"/>
        </w:tabs>
      </w:pPr>
      <w:r>
        <w:rPr>
          <w:noProof/>
          <w:lang w:eastAsia="es-GT"/>
        </w:rPr>
        <w:drawing>
          <wp:anchor distT="0" distB="0" distL="114300" distR="114300" simplePos="0" relativeHeight="251661312" behindDoc="1" locked="0" layoutInCell="1" allowOverlap="1" wp14:anchorId="7D24319D" wp14:editId="70904F11">
            <wp:simplePos x="0" y="0"/>
            <wp:positionH relativeFrom="column">
              <wp:posOffset>676275</wp:posOffset>
            </wp:positionH>
            <wp:positionV relativeFrom="paragraph">
              <wp:posOffset>193040</wp:posOffset>
            </wp:positionV>
            <wp:extent cx="4895850" cy="2743200"/>
            <wp:effectExtent l="0" t="0" r="19050" b="1905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169F" w:rsidRDefault="00B1169F" w:rsidP="00B1169F">
      <w:pPr>
        <w:tabs>
          <w:tab w:val="left" w:pos="7069"/>
        </w:tabs>
      </w:pPr>
    </w:p>
    <w:p w:rsidR="00B1169F" w:rsidRDefault="00B1169F" w:rsidP="00B1169F">
      <w:pPr>
        <w:tabs>
          <w:tab w:val="left" w:pos="7069"/>
        </w:tabs>
      </w:pPr>
    </w:p>
    <w:p w:rsidR="00B1169F" w:rsidRDefault="00B1169F" w:rsidP="00B1169F">
      <w:pPr>
        <w:tabs>
          <w:tab w:val="left" w:pos="7069"/>
        </w:tabs>
      </w:pPr>
    </w:p>
    <w:p w:rsidR="00B1169F" w:rsidRDefault="00B1169F" w:rsidP="00B1169F">
      <w:pPr>
        <w:tabs>
          <w:tab w:val="left" w:pos="7069"/>
        </w:tabs>
        <w:jc w:val="center"/>
      </w:pPr>
    </w:p>
    <w:p w:rsidR="00B1169F" w:rsidRDefault="00B1169F" w:rsidP="00B1169F">
      <w:pPr>
        <w:tabs>
          <w:tab w:val="left" w:pos="7069"/>
        </w:tabs>
      </w:pPr>
    </w:p>
    <w:p w:rsidR="00A51551" w:rsidRDefault="00A51551" w:rsidP="00C913CD"/>
    <w:p w:rsidR="009E4C49" w:rsidRDefault="009E4C49" w:rsidP="00510885"/>
    <w:p w:rsidR="009E4C49" w:rsidRPr="009E4C49" w:rsidRDefault="009E4C49" w:rsidP="009E4C49"/>
    <w:p w:rsidR="009E4C49" w:rsidRPr="009E4C49" w:rsidRDefault="009E4C49" w:rsidP="009E4C49"/>
    <w:p w:rsidR="009E4C49" w:rsidRPr="009E4C49" w:rsidRDefault="009E4C49" w:rsidP="009E4C49"/>
    <w:p w:rsidR="009E4C49" w:rsidRPr="009E4C49" w:rsidRDefault="009E4C49" w:rsidP="009E4C49"/>
    <w:p w:rsidR="009E4C49" w:rsidRPr="009E4C49" w:rsidRDefault="009E4C49" w:rsidP="009E4C49"/>
    <w:tbl>
      <w:tblPr>
        <w:tblpPr w:leftFromText="141" w:rightFromText="141" w:horzAnchor="margin" w:tblpXSpec="center" w:tblpY="954"/>
        <w:tblW w:w="6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200"/>
        <w:gridCol w:w="1200"/>
        <w:gridCol w:w="1200"/>
      </w:tblGrid>
      <w:tr w:rsidR="00366411" w:rsidRPr="00366411" w:rsidTr="00366411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COMUNIDAD LINGÜÍSTICA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CODIGO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MUJERES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HOMBRES</w:t>
            </w:r>
          </w:p>
        </w:tc>
      </w:tr>
      <w:tr w:rsidR="00366411" w:rsidRPr="00366411" w:rsidTr="00366411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Achí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</w:tr>
      <w:tr w:rsidR="00366411" w:rsidRPr="00366411" w:rsidTr="00366411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Akateka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366411" w:rsidRPr="00366411" w:rsidTr="00366411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Awakateka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366411" w:rsidRPr="00366411" w:rsidTr="00366411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Ch´orti</w:t>
            </w:r>
            <w:proofErr w:type="spellEnd"/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366411" w:rsidRPr="00366411" w:rsidTr="00366411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Chalchiteka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366411" w:rsidRPr="00366411" w:rsidTr="00366411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Chuj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366411" w:rsidRPr="00366411" w:rsidTr="00366411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Itza</w:t>
            </w:r>
            <w:proofErr w:type="spellEnd"/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366411" w:rsidRPr="00366411" w:rsidTr="00366411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Ixil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366411" w:rsidRPr="00366411" w:rsidTr="00366411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Jakalteka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366411" w:rsidRPr="00366411" w:rsidTr="00366411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K'iche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11</w:t>
            </w:r>
          </w:p>
        </w:tc>
      </w:tr>
      <w:tr w:rsidR="00366411" w:rsidRPr="00366411" w:rsidTr="00366411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Kaqchikel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</w:tr>
      <w:tr w:rsidR="00366411" w:rsidRPr="00366411" w:rsidTr="00366411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Mam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</w:tr>
      <w:tr w:rsidR="00366411" w:rsidRPr="00366411" w:rsidTr="00366411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Mopan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366411" w:rsidRPr="00366411" w:rsidTr="00366411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Poqoman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366411" w:rsidRPr="00366411" w:rsidTr="00366411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Poqomchi</w:t>
            </w:r>
            <w:proofErr w:type="spellEnd"/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</w:tr>
      <w:tr w:rsidR="00366411" w:rsidRPr="00366411" w:rsidTr="00366411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Q'anjob'al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</w:tr>
      <w:tr w:rsidR="00366411" w:rsidRPr="00366411" w:rsidTr="00366411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Q'eqchi</w:t>
            </w:r>
            <w:proofErr w:type="spellEnd"/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9</w:t>
            </w:r>
          </w:p>
        </w:tc>
      </w:tr>
      <w:tr w:rsidR="00366411" w:rsidRPr="00366411" w:rsidTr="00366411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Sakapulteka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366411" w:rsidRPr="00366411" w:rsidTr="00366411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Sipakapense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366411" w:rsidRPr="00366411" w:rsidTr="00366411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Tektiteka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366411" w:rsidRPr="00366411" w:rsidTr="00366411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Tz'utujil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</w:tr>
      <w:tr w:rsidR="00366411" w:rsidRPr="00366411" w:rsidTr="00366411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Uspanteka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366411" w:rsidRPr="00366411" w:rsidTr="00366411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Xinka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6</w:t>
            </w:r>
          </w:p>
        </w:tc>
      </w:tr>
      <w:tr w:rsidR="00366411" w:rsidRPr="00366411" w:rsidTr="00366411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Garifuna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366411" w:rsidRPr="00366411" w:rsidTr="00366411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Español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1126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color w:val="000000"/>
                <w:lang w:eastAsia="es-GT"/>
              </w:rPr>
              <w:t>597</w:t>
            </w:r>
          </w:p>
        </w:tc>
      </w:tr>
      <w:tr w:rsidR="00366411" w:rsidRPr="00366411" w:rsidTr="00366411">
        <w:trPr>
          <w:trHeight w:val="300"/>
        </w:trPr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1172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411" w:rsidRPr="00366411" w:rsidRDefault="00366411" w:rsidP="00366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6641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634</w:t>
            </w:r>
          </w:p>
        </w:tc>
      </w:tr>
    </w:tbl>
    <w:p w:rsidR="009E4C49" w:rsidRPr="009E4C49" w:rsidRDefault="009E4C49" w:rsidP="009E4C49"/>
    <w:p w:rsidR="009E4C49" w:rsidRPr="009E4C49" w:rsidRDefault="009E4C49" w:rsidP="009E4C49"/>
    <w:p w:rsidR="009E4C49" w:rsidRPr="009E4C49" w:rsidRDefault="009E4C49" w:rsidP="009E4C49"/>
    <w:p w:rsidR="009E4C49" w:rsidRPr="009E4C49" w:rsidRDefault="009E4C49" w:rsidP="009E4C49"/>
    <w:p w:rsidR="009E4C49" w:rsidRPr="009E4C49" w:rsidRDefault="009E4C49" w:rsidP="009E4C49"/>
    <w:p w:rsidR="009E4C49" w:rsidRPr="009E4C49" w:rsidRDefault="009E4C49" w:rsidP="009E4C49"/>
    <w:p w:rsidR="009E4C49" w:rsidRPr="009E4C49" w:rsidRDefault="009E4C49" w:rsidP="009E4C49"/>
    <w:p w:rsidR="009E4C49" w:rsidRDefault="009E4C49" w:rsidP="009E4C49"/>
    <w:p w:rsidR="006C2DF4" w:rsidRDefault="009E4C49" w:rsidP="009E4C49">
      <w:pPr>
        <w:tabs>
          <w:tab w:val="left" w:pos="6433"/>
        </w:tabs>
      </w:pPr>
      <w:r>
        <w:tab/>
      </w:r>
    </w:p>
    <w:p w:rsidR="009E4C49" w:rsidRDefault="009E4C49" w:rsidP="009E4C49">
      <w:pPr>
        <w:tabs>
          <w:tab w:val="left" w:pos="6433"/>
        </w:tabs>
      </w:pPr>
    </w:p>
    <w:p w:rsidR="009E4C49" w:rsidRDefault="009E4C49" w:rsidP="009E4C49">
      <w:pPr>
        <w:tabs>
          <w:tab w:val="left" w:pos="6433"/>
        </w:tabs>
      </w:pPr>
    </w:p>
    <w:p w:rsidR="009E4C49" w:rsidRPr="009E4C49" w:rsidRDefault="009E4C49" w:rsidP="009E4C49">
      <w:pPr>
        <w:tabs>
          <w:tab w:val="left" w:pos="6433"/>
        </w:tabs>
      </w:pPr>
    </w:p>
    <w:sectPr w:rsidR="009E4C49" w:rsidRPr="009E4C49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CF0" w:rsidRDefault="003B2CF0" w:rsidP="00C913CD">
      <w:pPr>
        <w:spacing w:after="0" w:line="240" w:lineRule="auto"/>
      </w:pPr>
      <w:r>
        <w:separator/>
      </w:r>
    </w:p>
  </w:endnote>
  <w:endnote w:type="continuationSeparator" w:id="0">
    <w:p w:rsidR="003B2CF0" w:rsidRDefault="003B2CF0" w:rsidP="00C9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458" w:rsidRDefault="0098269E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1979042D" wp14:editId="52A1E97E">
          <wp:simplePos x="0" y="0"/>
          <wp:positionH relativeFrom="column">
            <wp:posOffset>-949960</wp:posOffset>
          </wp:positionH>
          <wp:positionV relativeFrom="paragraph">
            <wp:posOffset>817055</wp:posOffset>
          </wp:positionV>
          <wp:extent cx="7705725" cy="10188575"/>
          <wp:effectExtent l="0" t="0" r="9525" b="3175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CAR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5725" cy="10188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CF0" w:rsidRDefault="003B2CF0" w:rsidP="00C913CD">
      <w:pPr>
        <w:spacing w:after="0" w:line="240" w:lineRule="auto"/>
      </w:pPr>
      <w:r>
        <w:separator/>
      </w:r>
    </w:p>
  </w:footnote>
  <w:footnote w:type="continuationSeparator" w:id="0">
    <w:p w:rsidR="003B2CF0" w:rsidRDefault="003B2CF0" w:rsidP="00C9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622" w:rsidRDefault="0098269E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63C5D682" wp14:editId="37C32D24">
          <wp:simplePos x="0" y="0"/>
          <wp:positionH relativeFrom="column">
            <wp:posOffset>-943328</wp:posOffset>
          </wp:positionH>
          <wp:positionV relativeFrom="paragraph">
            <wp:posOffset>-484134</wp:posOffset>
          </wp:positionV>
          <wp:extent cx="7705839" cy="10189028"/>
          <wp:effectExtent l="0" t="0" r="0" b="3175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CAR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5839" cy="101890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83"/>
    <w:rsid w:val="00025377"/>
    <w:rsid w:val="0004161E"/>
    <w:rsid w:val="000572E0"/>
    <w:rsid w:val="00083092"/>
    <w:rsid w:val="000F375C"/>
    <w:rsid w:val="00102BE2"/>
    <w:rsid w:val="00173622"/>
    <w:rsid w:val="001C1548"/>
    <w:rsid w:val="002310AF"/>
    <w:rsid w:val="00251458"/>
    <w:rsid w:val="0032381C"/>
    <w:rsid w:val="00366411"/>
    <w:rsid w:val="003B2CF0"/>
    <w:rsid w:val="00457699"/>
    <w:rsid w:val="004D376B"/>
    <w:rsid w:val="00503FB3"/>
    <w:rsid w:val="00505C1B"/>
    <w:rsid w:val="00510885"/>
    <w:rsid w:val="00547768"/>
    <w:rsid w:val="006C2DF4"/>
    <w:rsid w:val="006F1FE2"/>
    <w:rsid w:val="00716382"/>
    <w:rsid w:val="0079033E"/>
    <w:rsid w:val="0084292A"/>
    <w:rsid w:val="00873366"/>
    <w:rsid w:val="00874012"/>
    <w:rsid w:val="0098269E"/>
    <w:rsid w:val="009E4C49"/>
    <w:rsid w:val="009F66BA"/>
    <w:rsid w:val="00A30418"/>
    <w:rsid w:val="00A51551"/>
    <w:rsid w:val="00B02894"/>
    <w:rsid w:val="00B1169F"/>
    <w:rsid w:val="00B60D19"/>
    <w:rsid w:val="00B93605"/>
    <w:rsid w:val="00C1016D"/>
    <w:rsid w:val="00C14C34"/>
    <w:rsid w:val="00C473FB"/>
    <w:rsid w:val="00C67579"/>
    <w:rsid w:val="00C770D9"/>
    <w:rsid w:val="00C913CD"/>
    <w:rsid w:val="00D07074"/>
    <w:rsid w:val="00D07CAC"/>
    <w:rsid w:val="00D90A98"/>
    <w:rsid w:val="00DD0760"/>
    <w:rsid w:val="00DE749B"/>
    <w:rsid w:val="00E03283"/>
    <w:rsid w:val="00E40C0B"/>
    <w:rsid w:val="00F4091A"/>
    <w:rsid w:val="00FA3775"/>
    <w:rsid w:val="00FC6B5A"/>
    <w:rsid w:val="00FC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2\METAS%20Y%20VOLUMENES%202022\10%20OCTUBRE\BASE%20DE%20DATOS%20-%20OCTUBRE%20202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2\METAS%20Y%20VOLUMENES%202022\10%20OCTUBRE\BASE%20DE%20DATOS%20-%20OCTUBRE%20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GT"/>
              <a:t>PERSONAL MUJERES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'BASE DE DATOS'!$B$15</c:f>
              <c:strCache>
                <c:ptCount val="1"/>
                <c:pt idx="0">
                  <c:v>18-30</c:v>
                </c:pt>
              </c:strCache>
            </c:strRef>
          </c:tx>
          <c:invertIfNegative val="0"/>
          <c:cat>
            <c:strRef>
              <c:f>'BASE DE DATOS'!$C$14:$G$14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DATOS'!$C$15:$G$15</c:f>
              <c:numCache>
                <c:formatCode>General</c:formatCode>
                <c:ptCount val="5"/>
                <c:pt idx="0">
                  <c:v>15</c:v>
                </c:pt>
                <c:pt idx="1">
                  <c:v>1</c:v>
                </c:pt>
                <c:pt idx="3">
                  <c:v>216</c:v>
                </c:pt>
              </c:numCache>
            </c:numRef>
          </c:val>
        </c:ser>
        <c:ser>
          <c:idx val="1"/>
          <c:order val="1"/>
          <c:tx>
            <c:strRef>
              <c:f>'BASE DE DATOS'!$B$16</c:f>
              <c:strCache>
                <c:ptCount val="1"/>
                <c:pt idx="0">
                  <c:v>31-50</c:v>
                </c:pt>
              </c:strCache>
            </c:strRef>
          </c:tx>
          <c:invertIfNegative val="0"/>
          <c:cat>
            <c:strRef>
              <c:f>'BASE DE DATOS'!$C$14:$G$14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DATOS'!$C$16:$G$16</c:f>
              <c:numCache>
                <c:formatCode>General</c:formatCode>
                <c:ptCount val="5"/>
                <c:pt idx="0">
                  <c:v>35</c:v>
                </c:pt>
                <c:pt idx="1">
                  <c:v>1</c:v>
                </c:pt>
                <c:pt idx="3">
                  <c:v>671</c:v>
                </c:pt>
                <c:pt idx="4">
                  <c:v>2</c:v>
                </c:pt>
              </c:numCache>
            </c:numRef>
          </c:val>
        </c:ser>
        <c:ser>
          <c:idx val="2"/>
          <c:order val="2"/>
          <c:tx>
            <c:strRef>
              <c:f>'BASE DE DATOS'!$B$17</c:f>
              <c:strCache>
                <c:ptCount val="1"/>
                <c:pt idx="0">
                  <c:v>51-70</c:v>
                </c:pt>
              </c:strCache>
            </c:strRef>
          </c:tx>
          <c:invertIfNegative val="0"/>
          <c:cat>
            <c:strRef>
              <c:f>'BASE DE DATOS'!$C$14:$G$14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DATOS'!$C$17:$G$17</c:f>
              <c:numCache>
                <c:formatCode>General</c:formatCode>
                <c:ptCount val="5"/>
                <c:pt idx="0">
                  <c:v>13</c:v>
                </c:pt>
                <c:pt idx="2">
                  <c:v>1</c:v>
                </c:pt>
                <c:pt idx="3">
                  <c:v>210</c:v>
                </c:pt>
              </c:numCache>
            </c:numRef>
          </c:val>
        </c:ser>
        <c:ser>
          <c:idx val="3"/>
          <c:order val="3"/>
          <c:tx>
            <c:strRef>
              <c:f>'BASE DE DATOS'!$B$18</c:f>
              <c:strCache>
                <c:ptCount val="1"/>
                <c:pt idx="0">
                  <c:v>71+</c:v>
                </c:pt>
              </c:strCache>
            </c:strRef>
          </c:tx>
          <c:invertIfNegative val="0"/>
          <c:cat>
            <c:strRef>
              <c:f>'BASE DE DATOS'!$C$14:$G$14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DATOS'!$C$18:$G$18</c:f>
              <c:numCache>
                <c:formatCode>General</c:formatCode>
                <c:ptCount val="5"/>
                <c:pt idx="3">
                  <c:v>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01443200"/>
        <c:axId val="201445376"/>
      </c:barChart>
      <c:catAx>
        <c:axId val="201443200"/>
        <c:scaling>
          <c:orientation val="minMax"/>
        </c:scaling>
        <c:delete val="0"/>
        <c:axPos val="b"/>
        <c:majorTickMark val="none"/>
        <c:minorTickMark val="none"/>
        <c:tickLblPos val="nextTo"/>
        <c:crossAx val="201445376"/>
        <c:crosses val="autoZero"/>
        <c:auto val="1"/>
        <c:lblAlgn val="ctr"/>
        <c:lblOffset val="100"/>
        <c:noMultiLvlLbl val="0"/>
      </c:catAx>
      <c:valAx>
        <c:axId val="20144537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01443200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GT"/>
              <a:t>PERSONAL HOMBRES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'BASE DE DATOS'!$B$26</c:f>
              <c:strCache>
                <c:ptCount val="1"/>
                <c:pt idx="0">
                  <c:v>18-30</c:v>
                </c:pt>
              </c:strCache>
            </c:strRef>
          </c:tx>
          <c:invertIfNegative val="0"/>
          <c:cat>
            <c:strRef>
              <c:f>'BASE DE DATOS'!$C$25:$G$25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DATOS'!$C$26:$G$26</c:f>
              <c:numCache>
                <c:formatCode>General</c:formatCode>
                <c:ptCount val="5"/>
                <c:pt idx="0">
                  <c:v>10</c:v>
                </c:pt>
                <c:pt idx="1">
                  <c:v>2</c:v>
                </c:pt>
                <c:pt idx="3">
                  <c:v>194</c:v>
                </c:pt>
              </c:numCache>
            </c:numRef>
          </c:val>
        </c:ser>
        <c:ser>
          <c:idx val="1"/>
          <c:order val="1"/>
          <c:tx>
            <c:strRef>
              <c:f>'BASE DE DATOS'!$B$27</c:f>
              <c:strCache>
                <c:ptCount val="1"/>
                <c:pt idx="0">
                  <c:v>31-50</c:v>
                </c:pt>
              </c:strCache>
            </c:strRef>
          </c:tx>
          <c:invertIfNegative val="0"/>
          <c:cat>
            <c:strRef>
              <c:f>'BASE DE DATOS'!$C$25:$G$25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DATOS'!$C$27:$G$27</c:f>
              <c:numCache>
                <c:formatCode>General</c:formatCode>
                <c:ptCount val="5"/>
                <c:pt idx="0">
                  <c:v>20</c:v>
                </c:pt>
                <c:pt idx="1">
                  <c:v>3</c:v>
                </c:pt>
                <c:pt idx="3">
                  <c:v>307</c:v>
                </c:pt>
              </c:numCache>
            </c:numRef>
          </c:val>
        </c:ser>
        <c:ser>
          <c:idx val="2"/>
          <c:order val="2"/>
          <c:tx>
            <c:strRef>
              <c:f>'BASE DE DATOS'!$B$28</c:f>
              <c:strCache>
                <c:ptCount val="1"/>
                <c:pt idx="0">
                  <c:v>51-70</c:v>
                </c:pt>
              </c:strCache>
            </c:strRef>
          </c:tx>
          <c:invertIfNegative val="0"/>
          <c:cat>
            <c:strRef>
              <c:f>'BASE DE DATOS'!$C$25:$G$25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DATOS'!$C$28:$G$28</c:f>
              <c:numCache>
                <c:formatCode>General</c:formatCode>
                <c:ptCount val="5"/>
                <c:pt idx="0">
                  <c:v>9</c:v>
                </c:pt>
                <c:pt idx="1">
                  <c:v>1</c:v>
                </c:pt>
                <c:pt idx="3">
                  <c:v>85</c:v>
                </c:pt>
              </c:numCache>
            </c:numRef>
          </c:val>
        </c:ser>
        <c:ser>
          <c:idx val="3"/>
          <c:order val="3"/>
          <c:tx>
            <c:strRef>
              <c:f>'BASE DE DATOS'!$B$29</c:f>
              <c:strCache>
                <c:ptCount val="1"/>
                <c:pt idx="0">
                  <c:v>71+</c:v>
                </c:pt>
              </c:strCache>
            </c:strRef>
          </c:tx>
          <c:invertIfNegative val="0"/>
          <c:cat>
            <c:strRef>
              <c:f>'BASE DE DATOS'!$C$25:$G$25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DATOS'!$C$29:$G$29</c:f>
              <c:numCache>
                <c:formatCode>General</c:formatCode>
                <c:ptCount val="5"/>
                <c:pt idx="3">
                  <c:v>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35275776"/>
        <c:axId val="235277696"/>
      </c:barChart>
      <c:catAx>
        <c:axId val="235275776"/>
        <c:scaling>
          <c:orientation val="minMax"/>
        </c:scaling>
        <c:delete val="0"/>
        <c:axPos val="b"/>
        <c:majorTickMark val="none"/>
        <c:minorTickMark val="none"/>
        <c:tickLblPos val="nextTo"/>
        <c:crossAx val="235277696"/>
        <c:crosses val="autoZero"/>
        <c:auto val="1"/>
        <c:lblAlgn val="ctr"/>
        <c:lblOffset val="100"/>
        <c:noMultiLvlLbl val="0"/>
      </c:catAx>
      <c:valAx>
        <c:axId val="23527769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35275776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Muñoz</dc:creator>
  <cp:lastModifiedBy>Melvin Vivar</cp:lastModifiedBy>
  <cp:revision>15</cp:revision>
  <cp:lastPrinted>2022-11-10T20:52:00Z</cp:lastPrinted>
  <dcterms:created xsi:type="dcterms:W3CDTF">2022-03-09T16:28:00Z</dcterms:created>
  <dcterms:modified xsi:type="dcterms:W3CDTF">2022-11-10T20:53:00Z</dcterms:modified>
</cp:coreProperties>
</file>