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A144FB">
        <w:rPr>
          <w:rFonts w:ascii="Arial" w:hAnsi="Arial" w:cs="Arial"/>
          <w:b/>
          <w:sz w:val="24"/>
        </w:rPr>
        <w:t>j</w:t>
      </w:r>
      <w:r w:rsidR="00174CC2">
        <w:rPr>
          <w:rFonts w:ascii="Arial" w:hAnsi="Arial" w:cs="Arial"/>
          <w:b/>
          <w:sz w:val="24"/>
        </w:rPr>
        <w:t>u</w:t>
      </w:r>
      <w:r w:rsidR="00A144FB">
        <w:rPr>
          <w:rFonts w:ascii="Arial" w:hAnsi="Arial" w:cs="Arial"/>
          <w:b/>
          <w:sz w:val="24"/>
        </w:rPr>
        <w:t>l</w:t>
      </w:r>
      <w:r w:rsidR="00174CC2">
        <w:rPr>
          <w:rFonts w:ascii="Arial" w:hAnsi="Arial" w:cs="Arial"/>
          <w:b/>
          <w:sz w:val="24"/>
        </w:rPr>
        <w:t>io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08"/>
        <w:gridCol w:w="251"/>
        <w:gridCol w:w="407"/>
        <w:gridCol w:w="250"/>
        <w:gridCol w:w="471"/>
        <w:gridCol w:w="471"/>
        <w:gridCol w:w="471"/>
        <w:gridCol w:w="471"/>
        <w:gridCol w:w="516"/>
        <w:gridCol w:w="274"/>
        <w:gridCol w:w="516"/>
        <w:gridCol w:w="295"/>
        <w:gridCol w:w="377"/>
        <w:gridCol w:w="538"/>
        <w:gridCol w:w="496"/>
        <w:gridCol w:w="304"/>
        <w:gridCol w:w="386"/>
        <w:gridCol w:w="447"/>
        <w:gridCol w:w="563"/>
        <w:gridCol w:w="373"/>
        <w:gridCol w:w="386"/>
        <w:gridCol w:w="256"/>
        <w:gridCol w:w="447"/>
        <w:gridCol w:w="637"/>
      </w:tblGrid>
      <w:tr w:rsidR="00A144FB" w:rsidRPr="00A144FB" w:rsidTr="00A144FB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1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9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A144FB" w:rsidRPr="00A144FB" w:rsidTr="00A144FB">
        <w:trPr>
          <w:trHeight w:val="300"/>
        </w:trPr>
        <w:tc>
          <w:tcPr>
            <w:tcW w:w="37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A144FB" w:rsidRPr="00A144FB" w:rsidTr="00A144FB">
        <w:trPr>
          <w:trHeight w:val="300"/>
        </w:trPr>
        <w:tc>
          <w:tcPr>
            <w:tcW w:w="37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A144FB" w:rsidRPr="00A144FB" w:rsidTr="00A144FB">
        <w:trPr>
          <w:trHeight w:val="83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Festival "Deportivo y Recreativo" </w:t>
            </w:r>
          </w:p>
        </w:tc>
        <w:tc>
          <w:tcPr>
            <w:tcW w:w="408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51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</w:t>
            </w:r>
          </w:p>
        </w:tc>
        <w:tc>
          <w:tcPr>
            <w:tcW w:w="63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"Sexualidad en la Adolescencia"</w:t>
            </w:r>
          </w:p>
        </w:tc>
        <w:tc>
          <w:tcPr>
            <w:tcW w:w="408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Festival "Deportivo y Recreativo" </w:t>
            </w:r>
          </w:p>
        </w:tc>
        <w:tc>
          <w:tcPr>
            <w:tcW w:w="408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Sexual"</w:t>
            </w:r>
          </w:p>
        </w:tc>
        <w:tc>
          <w:tcPr>
            <w:tcW w:w="408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Diplomado "Conocimientos básicos sobre la Violencia Sexual"</w:t>
            </w:r>
          </w:p>
        </w:tc>
        <w:tc>
          <w:tcPr>
            <w:tcW w:w="408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116</w:t>
            </w:r>
          </w:p>
        </w:tc>
      </w:tr>
      <w:tr w:rsidR="00A144FB" w:rsidRPr="00A144FB" w:rsidTr="00A144FB">
        <w:trPr>
          <w:trHeight w:val="503"/>
        </w:trPr>
        <w:tc>
          <w:tcPr>
            <w:tcW w:w="3701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Conmemoración "Día Nacional de la Muje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r</w:t>
            </w:r>
            <w:r w:rsidRPr="00A144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 Garífuna"</w:t>
            </w:r>
          </w:p>
        </w:tc>
        <w:tc>
          <w:tcPr>
            <w:tcW w:w="408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A144FB" w:rsidRPr="00A144FB" w:rsidRDefault="00A144FB" w:rsidP="00A1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A144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horzAnchor="margin" w:tblpXSpec="center" w:tblpY="345"/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32"/>
        <w:gridCol w:w="336"/>
        <w:gridCol w:w="232"/>
        <w:gridCol w:w="421"/>
        <w:gridCol w:w="420"/>
        <w:gridCol w:w="420"/>
        <w:gridCol w:w="459"/>
        <w:gridCol w:w="459"/>
        <w:gridCol w:w="232"/>
        <w:gridCol w:w="420"/>
        <w:gridCol w:w="261"/>
        <w:gridCol w:w="459"/>
        <w:gridCol w:w="658"/>
        <w:gridCol w:w="392"/>
        <w:gridCol w:w="296"/>
        <w:gridCol w:w="346"/>
        <w:gridCol w:w="420"/>
        <w:gridCol w:w="563"/>
        <w:gridCol w:w="373"/>
        <w:gridCol w:w="375"/>
        <w:gridCol w:w="259"/>
        <w:gridCol w:w="618"/>
        <w:gridCol w:w="658"/>
      </w:tblGrid>
      <w:tr w:rsidR="009A3529" w:rsidRPr="009A3529" w:rsidTr="009A3529">
        <w:trPr>
          <w:trHeight w:val="300"/>
        </w:trPr>
        <w:tc>
          <w:tcPr>
            <w:tcW w:w="101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3392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372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1117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68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612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9A3529" w:rsidRPr="009A3529" w:rsidTr="009A3529">
        <w:trPr>
          <w:trHeight w:val="300"/>
        </w:trPr>
        <w:tc>
          <w:tcPr>
            <w:tcW w:w="1104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9A3529" w:rsidRPr="009A3529" w:rsidTr="009A3529">
        <w:trPr>
          <w:trHeight w:val="315"/>
        </w:trPr>
        <w:tc>
          <w:tcPr>
            <w:tcW w:w="87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9A3529" w:rsidRPr="009A3529" w:rsidTr="009A3529">
        <w:trPr>
          <w:trHeight w:val="315"/>
        </w:trPr>
        <w:tc>
          <w:tcPr>
            <w:tcW w:w="87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78</w:t>
            </w:r>
          </w:p>
        </w:tc>
        <w:tc>
          <w:tcPr>
            <w:tcW w:w="42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42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45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45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2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26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5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6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116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9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4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2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5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1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217</w:t>
            </w:r>
          </w:p>
        </w:tc>
        <w:tc>
          <w:tcPr>
            <w:tcW w:w="6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156</w:t>
            </w:r>
          </w:p>
        </w:tc>
      </w:tr>
      <w:tr w:rsidR="009A3529" w:rsidRPr="009A3529" w:rsidTr="009A3529">
        <w:trPr>
          <w:trHeight w:val="315"/>
        </w:trPr>
        <w:tc>
          <w:tcPr>
            <w:tcW w:w="1104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109</w:t>
            </w:r>
          </w:p>
        </w:tc>
        <w:tc>
          <w:tcPr>
            <w:tcW w:w="879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65</w:t>
            </w:r>
          </w:p>
        </w:tc>
        <w:tc>
          <w:tcPr>
            <w:tcW w:w="69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43</w:t>
            </w:r>
          </w:p>
        </w:tc>
        <w:tc>
          <w:tcPr>
            <w:tcW w:w="68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40</w:t>
            </w:r>
          </w:p>
        </w:tc>
        <w:tc>
          <w:tcPr>
            <w:tcW w:w="1117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136</w:t>
            </w:r>
          </w:p>
        </w:tc>
        <w:tc>
          <w:tcPr>
            <w:tcW w:w="68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373</w:t>
            </w:r>
          </w:p>
        </w:tc>
      </w:tr>
      <w:tr w:rsidR="009A3529" w:rsidRPr="009A3529" w:rsidTr="009A3529">
        <w:trPr>
          <w:trHeight w:val="330"/>
        </w:trPr>
        <w:tc>
          <w:tcPr>
            <w:tcW w:w="3392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174</w:t>
            </w:r>
          </w:p>
        </w:tc>
        <w:tc>
          <w:tcPr>
            <w:tcW w:w="1372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83</w:t>
            </w:r>
          </w:p>
        </w:tc>
        <w:tc>
          <w:tcPr>
            <w:tcW w:w="1117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136</w:t>
            </w:r>
          </w:p>
        </w:tc>
        <w:tc>
          <w:tcPr>
            <w:tcW w:w="68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6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3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A3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373</w:t>
            </w:r>
          </w:p>
        </w:tc>
      </w:tr>
      <w:tr w:rsidR="009A3529" w:rsidRPr="009A3529" w:rsidTr="009A3529">
        <w:trPr>
          <w:trHeight w:val="315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02DA554" wp14:editId="322C533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13970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69806A2C" wp14:editId="7E75FEFC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28575</wp:posOffset>
                  </wp:positionV>
                  <wp:extent cx="2990850" cy="218122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9A3529" w:rsidRPr="009A3529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529" w:rsidRPr="009A3529" w:rsidRDefault="009A3529" w:rsidP="009A3529">
                  <w:pPr>
                    <w:framePr w:hSpace="141" w:wrap="around" w:hAnchor="margin" w:xAlign="center" w:y="34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9A3529" w:rsidRPr="009A3529" w:rsidRDefault="009A3529" w:rsidP="009A3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bookmarkStart w:id="0" w:name="_GoBack"/>
            <w:bookmarkEnd w:id="0"/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A3529" w:rsidRPr="009A3529" w:rsidTr="009A3529">
        <w:trPr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529" w:rsidRPr="009A3529" w:rsidRDefault="009A3529" w:rsidP="009A3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216C9E" w:rsidRDefault="003B1A97" w:rsidP="00704ECF">
      <w:r>
        <w:tab/>
      </w:r>
    </w:p>
    <w:p w:rsidR="000B5FDB" w:rsidRDefault="000B5FDB" w:rsidP="00704ECF"/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6D" w:rsidRDefault="003B736D" w:rsidP="00C913CD">
      <w:pPr>
        <w:spacing w:after="0" w:line="240" w:lineRule="auto"/>
      </w:pPr>
      <w:r>
        <w:separator/>
      </w:r>
    </w:p>
  </w:endnote>
  <w:endnote w:type="continuationSeparator" w:id="0">
    <w:p w:rsidR="003B736D" w:rsidRDefault="003B736D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6D" w:rsidRDefault="003B736D" w:rsidP="00C913CD">
      <w:pPr>
        <w:spacing w:after="0" w:line="240" w:lineRule="auto"/>
      </w:pPr>
      <w:r>
        <w:separator/>
      </w:r>
    </w:p>
  </w:footnote>
  <w:footnote w:type="continuationSeparator" w:id="0">
    <w:p w:rsidR="003B736D" w:rsidRDefault="003B736D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B736D"/>
    <w:rsid w:val="003E58A6"/>
    <w:rsid w:val="003E7DAE"/>
    <w:rsid w:val="003F1685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90E61"/>
    <w:rsid w:val="009A3529"/>
    <w:rsid w:val="00A144FB"/>
    <w:rsid w:val="00AA7725"/>
    <w:rsid w:val="00B54C7F"/>
    <w:rsid w:val="00B87565"/>
    <w:rsid w:val="00BB73A0"/>
    <w:rsid w:val="00BC21A0"/>
    <w:rsid w:val="00BD081F"/>
    <w:rsid w:val="00C64CE0"/>
    <w:rsid w:val="00C67579"/>
    <w:rsid w:val="00C913CD"/>
    <w:rsid w:val="00CB5825"/>
    <w:rsid w:val="00CF331B"/>
    <w:rsid w:val="00D112AB"/>
    <w:rsid w:val="00D309B8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7%20JULIO%202023\Metas%20y%20Vol&#250;menes%20Unidad%20de%20G&#233;nero%20-%20JULIO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7%20JULIO%202023\Metas%20y%20Vol&#250;menes%20Unidad%20de%20G&#233;nero%20-%20JULI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08-4B06-8AE8-D17F0E38C297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08-4B06-8AE8-D17F0E38C297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08-4B06-8AE8-D17F0E38C297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08-4B06-8AE8-D17F0E38C297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08-4B06-8AE8-D17F0E38C297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08-4B06-8AE8-D17F0E38C297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08-4B06-8AE8-D17F0E38C297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08-4B06-8AE8-D17F0E38C2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JUL!$H$49:$W$49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JUL!$H$54:$W$54</c:f>
              <c:numCache>
                <c:formatCode>General</c:formatCode>
                <c:ptCount val="16"/>
                <c:pt idx="0">
                  <c:v>174</c:v>
                </c:pt>
                <c:pt idx="8">
                  <c:v>83</c:v>
                </c:pt>
                <c:pt idx="12">
                  <c:v>136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F08-4B06-8AE8-D17F0E38C29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69-4AA4-A351-6B2BC3136DC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69-4AA4-A351-6B2BC3136DC1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69-4AA4-A351-6B2BC3136DC1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69-4AA4-A351-6B2BC3136D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JUL!$X$50:$AE$50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JUL!$X$53:$AE$53</c:f>
              <c:numCache>
                <c:formatCode>General</c:formatCode>
                <c:ptCount val="8"/>
                <c:pt idx="0">
                  <c:v>17</c:v>
                </c:pt>
                <c:pt idx="2">
                  <c:v>2</c:v>
                </c:pt>
                <c:pt idx="4">
                  <c:v>1</c:v>
                </c:pt>
                <c:pt idx="6">
                  <c:v>373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F69-4AA4-A351-6B2BC3136D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20916608"/>
        <c:axId val="120925184"/>
      </c:barChart>
      <c:catAx>
        <c:axId val="120916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20925184"/>
        <c:crosses val="autoZero"/>
        <c:auto val="1"/>
        <c:lblAlgn val="ctr"/>
        <c:lblOffset val="100"/>
        <c:noMultiLvlLbl val="0"/>
      </c:catAx>
      <c:valAx>
        <c:axId val="1209251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091660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6380-4B9C-4376-88D2-1E872606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14070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31</cp:revision>
  <cp:lastPrinted>2023-08-04T20:48:00Z</cp:lastPrinted>
  <dcterms:created xsi:type="dcterms:W3CDTF">2022-03-09T16:31:00Z</dcterms:created>
  <dcterms:modified xsi:type="dcterms:W3CDTF">2023-08-04T21:00:00Z</dcterms:modified>
</cp:coreProperties>
</file>